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C6628D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C6628D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C6628D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C6628D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AF645A">
        <w:rPr>
          <w:rStyle w:val="a7"/>
          <w:rFonts w:ascii="Calibri" w:hAnsi="Calibri"/>
          <w:sz w:val="24"/>
          <w:szCs w:val="24"/>
        </w:rPr>
        <w:t xml:space="preserve"> Групп</w:t>
      </w:r>
      <w:r w:rsidRPr="00C6628D">
        <w:rPr>
          <w:rStyle w:val="a7"/>
          <w:rFonts w:ascii="Calibri" w:hAnsi="Calibri"/>
          <w:sz w:val="24"/>
          <w:szCs w:val="24"/>
        </w:rPr>
        <w:t>»</w:t>
      </w:r>
    </w:p>
    <w:p w:rsidR="00956865" w:rsidRPr="00C6628D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C6628D">
        <w:rPr>
          <w:rStyle w:val="a7"/>
          <w:rFonts w:ascii="Calibri" w:hAnsi="Calibri"/>
          <w:sz w:val="24"/>
          <w:szCs w:val="24"/>
        </w:rPr>
        <w:tab/>
      </w:r>
      <w:r w:rsidR="00F83094" w:rsidRPr="00C6628D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C6628D">
        <w:rPr>
          <w:rStyle w:val="a7"/>
          <w:rFonts w:ascii="Calibri" w:hAnsi="Calibri"/>
          <w:sz w:val="24"/>
          <w:szCs w:val="24"/>
        </w:rPr>
        <w:t>Д.В</w:t>
      </w:r>
      <w:r w:rsidR="00F83094" w:rsidRPr="00C6628D">
        <w:rPr>
          <w:rStyle w:val="a7"/>
          <w:rFonts w:ascii="Calibri" w:hAnsi="Calibri"/>
          <w:sz w:val="24"/>
          <w:szCs w:val="24"/>
        </w:rPr>
        <w:t>.</w:t>
      </w:r>
    </w:p>
    <w:p w:rsidR="001C4A36" w:rsidRPr="00C6628D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C6628D">
        <w:rPr>
          <w:rFonts w:ascii="Calibri" w:hAnsi="Calibri"/>
          <w:b w:val="0"/>
          <w:noProof/>
        </w:rPr>
        <w:t>г. Белгород,</w:t>
      </w:r>
      <w:r w:rsidR="00AF645A">
        <w:rPr>
          <w:rFonts w:ascii="Calibri" w:hAnsi="Calibri"/>
          <w:b w:val="0"/>
          <w:noProof/>
        </w:rPr>
        <w:t xml:space="preserve"> ул. Костюкова, дом 13 б, офис 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C1F41">
        <w:rPr>
          <w:noProof/>
        </w:rPr>
        <w:t xml:space="preserve">                                </w:t>
      </w:r>
      <w:r w:rsidR="005411EC">
        <w:rPr>
          <w:noProof/>
        </w:rPr>
        <w:t xml:space="preserve">                             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</w:p>
    <w:p w:rsidR="0053318E" w:rsidRDefault="009C1F41" w:rsidP="0053318E">
      <w:pPr>
        <w:pStyle w:val="a3"/>
        <w:ind w:left="3261" w:hanging="851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</w:t>
      </w:r>
      <w:r w:rsidR="0053318E" w:rsidRPr="00F9244D">
        <w:rPr>
          <w:rFonts w:ascii="Calibri" w:hAnsi="Calibri" w:cs="Calibri"/>
          <w:b w:val="0"/>
        </w:rPr>
        <w:t>от</w:t>
      </w:r>
      <w:r w:rsidR="0053318E" w:rsidRPr="000C3046">
        <w:rPr>
          <w:rFonts w:ascii="Calibri" w:hAnsi="Calibri" w:cs="Calibri"/>
          <w:b w:val="0"/>
        </w:rPr>
        <w:t xml:space="preserve"> ___</w:t>
      </w:r>
      <w:r w:rsidR="0053318E">
        <w:rPr>
          <w:rFonts w:ascii="Calibri" w:hAnsi="Calibri" w:cs="Calibri"/>
          <w:b w:val="0"/>
        </w:rPr>
        <w:t>__</w:t>
      </w:r>
      <w:r w:rsidR="0053318E" w:rsidRPr="000C3046">
        <w:rPr>
          <w:rFonts w:ascii="Calibri" w:hAnsi="Calibri" w:cs="Calibri"/>
          <w:b w:val="0"/>
        </w:rPr>
        <w:t>__</w:t>
      </w:r>
      <w:r w:rsidR="0053318E">
        <w:rPr>
          <w:rFonts w:ascii="Calibri" w:hAnsi="Calibri" w:cs="Calibri"/>
          <w:b w:val="0"/>
        </w:rPr>
        <w:t>_______</w:t>
      </w:r>
      <w:r w:rsidR="0053318E" w:rsidRPr="000C3046">
        <w:rPr>
          <w:rFonts w:ascii="Calibri" w:hAnsi="Calibri" w:cs="Calibri"/>
          <w:b w:val="0"/>
        </w:rPr>
        <w:t>_</w:t>
      </w:r>
      <w:r w:rsidR="0053318E">
        <w:rPr>
          <w:rFonts w:ascii="Calibri" w:hAnsi="Calibri" w:cs="Calibri"/>
          <w:b w:val="0"/>
        </w:rPr>
        <w:t>_________________________</w:t>
      </w:r>
      <w:r w:rsidR="0053318E" w:rsidRPr="000C3046">
        <w:rPr>
          <w:rFonts w:ascii="Calibri" w:hAnsi="Calibri" w:cs="Calibri"/>
          <w:b w:val="0"/>
        </w:rPr>
        <w:t>__</w:t>
      </w:r>
      <w:r w:rsidR="0053318E">
        <w:rPr>
          <w:rFonts w:ascii="Calibri" w:hAnsi="Calibri" w:cs="Calibri"/>
          <w:b w:val="0"/>
        </w:rPr>
        <w:t>__________________</w:t>
      </w:r>
      <w:r w:rsidR="0053318E" w:rsidRPr="000C3046">
        <w:rPr>
          <w:rFonts w:ascii="Calibri" w:hAnsi="Calibri" w:cs="Calibri"/>
          <w:b w:val="0"/>
        </w:rPr>
        <w:t>________</w:t>
      </w:r>
      <w:r w:rsidR="0053318E">
        <w:rPr>
          <w:rFonts w:ascii="Calibri" w:hAnsi="Calibri" w:cs="Calibri"/>
          <w:b w:val="0"/>
        </w:rPr>
        <w:t>_</w:t>
      </w:r>
    </w:p>
    <w:p w:rsidR="0053318E" w:rsidRPr="00D552FF" w:rsidRDefault="0053318E" w:rsidP="0053318E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</w:t>
      </w:r>
      <w:r w:rsidR="005411EC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(н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>аименование организации/ИП)</w:t>
      </w:r>
    </w:p>
    <w:p w:rsidR="0053318E" w:rsidRDefault="0053318E" w:rsidP="0053318E">
      <w:pPr>
        <w:pStyle w:val="a3"/>
        <w:tabs>
          <w:tab w:val="left" w:pos="4253"/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Адрес подключения услуги ________________________________________________</w:t>
      </w:r>
    </w:p>
    <w:p w:rsidR="0053318E" w:rsidRDefault="0053318E" w:rsidP="0053318E">
      <w:pPr>
        <w:pStyle w:val="a3"/>
        <w:jc w:val="left"/>
        <w:outlineLvl w:val="0"/>
        <w:rPr>
          <w:rFonts w:ascii="Calibri" w:hAnsi="Calibri" w:cs="Calibri"/>
          <w:b w:val="0"/>
        </w:rPr>
      </w:pPr>
    </w:p>
    <w:p w:rsidR="0053318E" w:rsidRDefault="0053318E" w:rsidP="0053318E">
      <w:pPr>
        <w:pStyle w:val="a3"/>
        <w:tabs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Номер договора__________________________________________________________</w:t>
      </w:r>
    </w:p>
    <w:p w:rsidR="0053318E" w:rsidRDefault="0053318E" w:rsidP="0053318E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</w:p>
    <w:p w:rsidR="0053318E" w:rsidRDefault="0053318E" w:rsidP="0053318E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ИНН____________________________________________________________________</w:t>
      </w:r>
    </w:p>
    <w:p w:rsidR="0053318E" w:rsidRPr="006B72DF" w:rsidRDefault="0053318E" w:rsidP="0053318E">
      <w:pPr>
        <w:pStyle w:val="a3"/>
        <w:tabs>
          <w:tab w:val="left" w:pos="4395"/>
        </w:tabs>
        <w:spacing w:before="240"/>
        <w:ind w:right="-144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Лицо подающее заявление (ФИО)____________________________________________</w:t>
      </w:r>
    </w:p>
    <w:tbl>
      <w:tblPr>
        <w:tblpPr w:leftFromText="180" w:rightFromText="180" w:vertAnchor="text" w:horzAnchor="margin" w:tblpXSpec="right" w:tblpY="113"/>
        <w:tblW w:w="7309" w:type="dxa"/>
        <w:tblLayout w:type="fixed"/>
        <w:tblLook w:val="04A0" w:firstRow="1" w:lastRow="0" w:firstColumn="1" w:lastColumn="0" w:noHBand="0" w:noVBand="1"/>
      </w:tblPr>
      <w:tblGrid>
        <w:gridCol w:w="7309"/>
      </w:tblGrid>
      <w:tr w:rsidR="0053318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8E" w:rsidRPr="0047108E" w:rsidRDefault="0053318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318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8E" w:rsidRDefault="005411EC" w:rsidP="00D43A82">
            <w:pPr>
              <w:jc w:val="center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(п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аспортные данные  лица, подающего заявление)</w:t>
            </w:r>
          </w:p>
          <w:p w:rsidR="0053318E" w:rsidRPr="0047108E" w:rsidRDefault="0053318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318E" w:rsidRPr="0047108E" w:rsidTr="00D43A82">
        <w:trPr>
          <w:trHeight w:val="179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18E" w:rsidRPr="0047108E" w:rsidRDefault="0053318E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(номер доверенности)</w:t>
            </w:r>
          </w:p>
        </w:tc>
      </w:tr>
      <w:tr w:rsidR="0053318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8E" w:rsidRPr="0047108E" w:rsidRDefault="0053318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318E" w:rsidRPr="0047108E" w:rsidTr="00D43A82">
        <w:trPr>
          <w:trHeight w:val="77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18E" w:rsidRPr="0047108E" w:rsidRDefault="005411EC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(к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онтактный телефон/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e</w:t>
            </w:r>
            <w:r w:rsidR="0053318E" w:rsidRPr="004B22F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-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mail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лица, подающего заявления) </w:t>
            </w:r>
          </w:p>
        </w:tc>
      </w:tr>
    </w:tbl>
    <w:p w:rsidR="00554E57" w:rsidRDefault="00554E57" w:rsidP="0053318E">
      <w:pPr>
        <w:pStyle w:val="a3"/>
        <w:ind w:left="3261"/>
        <w:jc w:val="right"/>
        <w:rPr>
          <w:rFonts w:ascii="Calibri" w:hAnsi="Calibri" w:cs="Calibri"/>
          <w:b w:val="0"/>
        </w:rPr>
      </w:pP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F67735" w:rsidRDefault="00F67735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F67735" w:rsidRDefault="00F67735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F67735" w:rsidRDefault="00F67735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F67735" w:rsidRDefault="00F67735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3318E" w:rsidRDefault="0053318E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B52BEE" w:rsidRPr="00554E57" w:rsidRDefault="00720818" w:rsidP="00B52BE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</w:t>
      </w:r>
      <w:r w:rsidR="00B67B4A">
        <w:rPr>
          <w:rFonts w:ascii="Calibri" w:hAnsi="Calibri" w:cs="Calibri"/>
          <w:b/>
          <w:sz w:val="28"/>
          <w:szCs w:val="28"/>
        </w:rPr>
        <w:t>аявление о переносе линии связи</w:t>
      </w:r>
    </w:p>
    <w:p w:rsidR="00B52BEE" w:rsidRDefault="00B52BEE" w:rsidP="00B52BEE">
      <w:pPr>
        <w:rPr>
          <w:rStyle w:val="a7"/>
          <w:rFonts w:ascii="Calibri" w:hAnsi="Calibri"/>
          <w:b w:val="0"/>
        </w:rPr>
      </w:pPr>
      <w:r>
        <w:rPr>
          <w:rStyle w:val="a7"/>
          <w:rFonts w:ascii="Calibri" w:hAnsi="Calibri"/>
          <w:b w:val="0"/>
        </w:rPr>
        <w:t xml:space="preserve">Просим перенести из помещения, расположенного по адресу: </w:t>
      </w:r>
    </w:p>
    <w:p w:rsidR="00D105AF" w:rsidRPr="00B52BEE" w:rsidRDefault="00D105AF" w:rsidP="00B52BEE">
      <w:pPr>
        <w:rPr>
          <w:rFonts w:ascii="Calibri" w:hAnsi="Calibri"/>
          <w:bCs/>
          <w:smallCaps/>
          <w:spacing w:val="5"/>
        </w:rPr>
      </w:pPr>
      <w:r w:rsidRPr="0009006C">
        <w:rPr>
          <w:rFonts w:ascii="Calibri" w:hAnsi="Calibri" w:cs="Calibri"/>
          <w:sz w:val="20"/>
          <w:szCs w:val="20"/>
        </w:rPr>
        <w:t>______________</w:t>
      </w:r>
      <w:r w:rsidR="00B52BEE">
        <w:rPr>
          <w:rFonts w:ascii="Calibri" w:hAnsi="Calibri" w:cs="Calibri"/>
          <w:sz w:val="20"/>
          <w:szCs w:val="20"/>
        </w:rPr>
        <w:t>_________</w:t>
      </w:r>
      <w:r w:rsidRPr="0009006C">
        <w:rPr>
          <w:rFonts w:ascii="Calibri" w:hAnsi="Calibri" w:cs="Calibri"/>
          <w:sz w:val="20"/>
          <w:szCs w:val="20"/>
        </w:rPr>
        <w:t>___________________</w:t>
      </w:r>
      <w:r w:rsidR="005934D2">
        <w:rPr>
          <w:rFonts w:ascii="Calibri" w:hAnsi="Calibri" w:cs="Calibri"/>
          <w:sz w:val="20"/>
          <w:szCs w:val="20"/>
        </w:rPr>
        <w:t>____________</w:t>
      </w:r>
      <w:r w:rsidR="00B52BEE">
        <w:rPr>
          <w:rFonts w:ascii="Calibri" w:hAnsi="Calibri" w:cs="Calibri"/>
          <w:sz w:val="20"/>
          <w:szCs w:val="20"/>
        </w:rPr>
        <w:t>_______________</w:t>
      </w:r>
      <w:r w:rsidR="005934D2">
        <w:rPr>
          <w:rFonts w:ascii="Calibri" w:hAnsi="Calibri" w:cs="Calibri"/>
          <w:sz w:val="20"/>
          <w:szCs w:val="20"/>
        </w:rPr>
        <w:t>_____________________</w:t>
      </w:r>
      <w:r>
        <w:rPr>
          <w:rFonts w:ascii="Calibri" w:hAnsi="Calibri" w:cs="Calibri"/>
          <w:sz w:val="20"/>
          <w:szCs w:val="20"/>
        </w:rPr>
        <w:t>_________</w:t>
      </w:r>
      <w:r w:rsidRPr="0009006C">
        <w:rPr>
          <w:rFonts w:ascii="Calibri" w:hAnsi="Calibri" w:cs="Calibri"/>
          <w:sz w:val="20"/>
          <w:szCs w:val="20"/>
        </w:rPr>
        <w:t>_</w:t>
      </w:r>
      <w:r w:rsidR="0053318E">
        <w:rPr>
          <w:rFonts w:ascii="Calibri" w:hAnsi="Calibri" w:cs="Calibri"/>
          <w:sz w:val="20"/>
          <w:szCs w:val="20"/>
        </w:rPr>
        <w:t>___</w:t>
      </w:r>
      <w:r w:rsidRPr="0009006C">
        <w:rPr>
          <w:rFonts w:ascii="Calibri" w:hAnsi="Calibri" w:cs="Calibri"/>
          <w:sz w:val="20"/>
          <w:szCs w:val="20"/>
        </w:rPr>
        <w:t>_</w:t>
      </w:r>
    </w:p>
    <w:p w:rsidR="00D105AF" w:rsidRPr="0009006C" w:rsidRDefault="009C1F41" w:rsidP="00D105AF">
      <w:pPr>
        <w:pStyle w:val="a3"/>
        <w:jc w:val="left"/>
        <w:rPr>
          <w:rFonts w:ascii="Calibri" w:hAnsi="Calibri" w:cs="Calibri"/>
          <w:b w:val="0"/>
          <w:i/>
          <w:color w:val="3366FF"/>
          <w:sz w:val="16"/>
          <w:szCs w:val="16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</w:t>
      </w:r>
    </w:p>
    <w:p w:rsidR="00C55D5D" w:rsidRPr="00793994" w:rsidRDefault="00B52BEE" w:rsidP="00B52BEE">
      <w:pPr>
        <w:spacing w:line="360" w:lineRule="auto"/>
        <w:rPr>
          <w:rFonts w:ascii="Calibri" w:hAnsi="Calibri" w:cs="Calibri"/>
        </w:rPr>
      </w:pPr>
      <w:r w:rsidRPr="00793994">
        <w:rPr>
          <w:rFonts w:ascii="Calibri" w:hAnsi="Calibri" w:cs="Calibri"/>
        </w:rPr>
        <w:t xml:space="preserve">На </w:t>
      </w:r>
      <w:r w:rsidR="0046192E">
        <w:rPr>
          <w:rFonts w:ascii="Calibri" w:hAnsi="Calibri" w:cs="Calibri"/>
        </w:rPr>
        <w:t>новый адрес следующие услуги</w:t>
      </w:r>
      <w:r w:rsidRPr="00793994">
        <w:rPr>
          <w:rFonts w:ascii="Calibri" w:hAnsi="Calibri" w:cs="Calibri"/>
        </w:rPr>
        <w:t>:</w:t>
      </w:r>
    </w:p>
    <w:tbl>
      <w:tblPr>
        <w:tblW w:w="6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505"/>
        <w:gridCol w:w="1922"/>
      </w:tblGrid>
      <w:tr w:rsidR="00A26F5F" w:rsidRPr="00793994" w:rsidTr="00A26F5F">
        <w:trPr>
          <w:trHeight w:val="631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п</w:t>
            </w:r>
          </w:p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 xml:space="preserve">Название Услуги </w:t>
            </w:r>
          </w:p>
        </w:tc>
        <w:tc>
          <w:tcPr>
            <w:tcW w:w="1922" w:type="dxa"/>
            <w:shd w:val="clear" w:color="000000" w:fill="FFFFFF"/>
            <w:vAlign w:val="center"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 xml:space="preserve">Отметить необходимое </w:t>
            </w:r>
          </w:p>
        </w:tc>
      </w:tr>
      <w:tr w:rsidR="00A26F5F" w:rsidRPr="00793994" w:rsidTr="00A26F5F">
        <w:trPr>
          <w:trHeight w:val="343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A26F5F" w:rsidRPr="00793994" w:rsidRDefault="00A26F5F" w:rsidP="00E951B6">
            <w:pPr>
              <w:jc w:val="right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1</w:t>
            </w:r>
          </w:p>
        </w:tc>
        <w:tc>
          <w:tcPr>
            <w:tcW w:w="4505" w:type="dxa"/>
            <w:shd w:val="clear" w:color="000000" w:fill="FFFFFF"/>
            <w:noWrap/>
            <w:vAlign w:val="center"/>
            <w:hideMark/>
          </w:tcPr>
          <w:p w:rsidR="00A26F5F" w:rsidRPr="00793994" w:rsidRDefault="00A26F5F" w:rsidP="00E951B6">
            <w:pPr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Местная телефонная связь</w:t>
            </w:r>
          </w:p>
        </w:tc>
        <w:tc>
          <w:tcPr>
            <w:tcW w:w="1922" w:type="dxa"/>
            <w:shd w:val="clear" w:color="000000" w:fill="FFFFFF"/>
            <w:vAlign w:val="center"/>
            <w:hideMark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26F5F" w:rsidRPr="00793994" w:rsidTr="00A26F5F">
        <w:trPr>
          <w:trHeight w:val="343"/>
        </w:trPr>
        <w:tc>
          <w:tcPr>
            <w:tcW w:w="445" w:type="dxa"/>
            <w:shd w:val="clear" w:color="000000" w:fill="FFFFFF"/>
            <w:noWrap/>
            <w:vAlign w:val="center"/>
          </w:tcPr>
          <w:p w:rsidR="00A26F5F" w:rsidRPr="00793994" w:rsidRDefault="00A26F5F" w:rsidP="00E951B6">
            <w:pPr>
              <w:jc w:val="right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2</w:t>
            </w:r>
          </w:p>
        </w:tc>
        <w:tc>
          <w:tcPr>
            <w:tcW w:w="4505" w:type="dxa"/>
            <w:shd w:val="clear" w:color="000000" w:fill="FFFFFF"/>
            <w:noWrap/>
            <w:vAlign w:val="center"/>
          </w:tcPr>
          <w:p w:rsidR="00A26F5F" w:rsidRPr="00793994" w:rsidRDefault="00A26F5F" w:rsidP="00E951B6">
            <w:pPr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Интернет</w:t>
            </w:r>
          </w:p>
        </w:tc>
        <w:tc>
          <w:tcPr>
            <w:tcW w:w="1922" w:type="dxa"/>
            <w:shd w:val="clear" w:color="000000" w:fill="FFFFFF"/>
            <w:vAlign w:val="center"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26F5F" w:rsidRPr="00793994" w:rsidTr="00A26F5F">
        <w:trPr>
          <w:trHeight w:val="343"/>
        </w:trPr>
        <w:tc>
          <w:tcPr>
            <w:tcW w:w="445" w:type="dxa"/>
            <w:shd w:val="clear" w:color="000000" w:fill="FFFFFF"/>
            <w:noWrap/>
            <w:vAlign w:val="center"/>
          </w:tcPr>
          <w:p w:rsidR="00A26F5F" w:rsidRPr="00793994" w:rsidRDefault="00A26F5F" w:rsidP="00E951B6">
            <w:pPr>
              <w:jc w:val="right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3</w:t>
            </w:r>
          </w:p>
        </w:tc>
        <w:tc>
          <w:tcPr>
            <w:tcW w:w="4505" w:type="dxa"/>
            <w:shd w:val="clear" w:color="000000" w:fill="FFFFFF"/>
            <w:noWrap/>
            <w:vAlign w:val="center"/>
          </w:tcPr>
          <w:p w:rsidR="00A26F5F" w:rsidRPr="00793994" w:rsidRDefault="00A26F5F" w:rsidP="00E951B6">
            <w:pPr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Кабельное телевидение</w:t>
            </w:r>
          </w:p>
        </w:tc>
        <w:tc>
          <w:tcPr>
            <w:tcW w:w="1922" w:type="dxa"/>
            <w:shd w:val="clear" w:color="000000" w:fill="FFFFFF"/>
            <w:vAlign w:val="center"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:rsidR="00B52BEE" w:rsidRDefault="00B52BEE" w:rsidP="00B52BEE">
      <w:pPr>
        <w:spacing w:line="360" w:lineRule="auto"/>
        <w:rPr>
          <w:rFonts w:ascii="Calibri" w:hAnsi="Calibri" w:cs="Calibri"/>
        </w:rPr>
      </w:pPr>
    </w:p>
    <w:p w:rsidR="00E66B7F" w:rsidRPr="00793994" w:rsidRDefault="00E66B7F" w:rsidP="00B52BE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Новый адрес: ___________________________________________________________________________</w:t>
      </w:r>
    </w:p>
    <w:p w:rsidR="00517081" w:rsidRDefault="009E32DE" w:rsidP="00793994">
      <w:pPr>
        <w:spacing w:line="360" w:lineRule="auto"/>
        <w:rPr>
          <w:rFonts w:ascii="Calibri" w:hAnsi="Calibri" w:cs="Calibri"/>
        </w:rPr>
      </w:pPr>
      <w:r w:rsidRPr="00793994">
        <w:rPr>
          <w:rFonts w:ascii="Calibri" w:hAnsi="Calibri" w:cs="Calibri"/>
        </w:rPr>
        <w:t xml:space="preserve">Предоставление услуги </w:t>
      </w:r>
      <w:r w:rsidR="0025155B" w:rsidRPr="00793994">
        <w:rPr>
          <w:rFonts w:ascii="Calibri" w:hAnsi="Calibri" w:cs="Calibri"/>
        </w:rPr>
        <w:t>переноса линии связи осуществляется согласно прейскуранта, при наличии узла связи ООО «Региональные ТелеСистемы</w:t>
      </w:r>
      <w:r w:rsidR="00AF645A">
        <w:rPr>
          <w:rFonts w:ascii="Calibri" w:hAnsi="Calibri" w:cs="Calibri"/>
        </w:rPr>
        <w:t xml:space="preserve"> Групп</w:t>
      </w:r>
      <w:bookmarkStart w:id="0" w:name="_GoBack"/>
      <w:bookmarkEnd w:id="0"/>
      <w:r w:rsidR="0025155B" w:rsidRPr="00793994">
        <w:rPr>
          <w:rFonts w:ascii="Calibri" w:hAnsi="Calibri" w:cs="Calibri"/>
        </w:rPr>
        <w:t>» в конкретном здании/ корпусе.</w:t>
      </w:r>
    </w:p>
    <w:p w:rsidR="00E66B7F" w:rsidRPr="00793994" w:rsidRDefault="00E66B7F" w:rsidP="00793994">
      <w:pPr>
        <w:spacing w:line="360" w:lineRule="auto"/>
        <w:rPr>
          <w:rFonts w:ascii="Calibri" w:hAnsi="Calibri" w:cs="Calibri"/>
        </w:rPr>
      </w:pPr>
    </w:p>
    <w:p w:rsidR="00793994" w:rsidRPr="00793994" w:rsidRDefault="00793994" w:rsidP="00793994">
      <w:pPr>
        <w:spacing w:line="360" w:lineRule="auto"/>
        <w:rPr>
          <w:rFonts w:ascii="Calibri" w:hAnsi="Calibri" w:cs="Calibri"/>
        </w:rPr>
      </w:pPr>
      <w:r w:rsidRPr="00793994">
        <w:rPr>
          <w:rFonts w:ascii="Calibri" w:hAnsi="Calibri" w:cs="Calibri"/>
        </w:rPr>
        <w:t>С условиями предоставления, сроками и оплатой данной услуги ознакомлен(а) и согласен(а). Оплату оказанных услуг гарантирую.</w:t>
      </w:r>
    </w:p>
    <w:p w:rsidR="00910CFB" w:rsidRDefault="00910CFB" w:rsidP="00181171">
      <w:pPr>
        <w:rPr>
          <w:rFonts w:ascii="Calibri" w:hAnsi="Calibri" w:cs="Calibri"/>
          <w:sz w:val="20"/>
          <w:szCs w:val="20"/>
        </w:rPr>
      </w:pPr>
    </w:p>
    <w:p w:rsidR="001C4A36" w:rsidRDefault="001C4A36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F67735" w:rsidRPr="00181171" w:rsidRDefault="00F67735" w:rsidP="00F67735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>
        <w:rPr>
          <w:rFonts w:ascii="Calibri" w:hAnsi="Calibri" w:cs="Calibri"/>
          <w:b/>
        </w:rPr>
        <w:t xml:space="preserve"> (Представитель)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9C1F41" w:rsidRDefault="009C1F41" w:rsidP="00F67735">
      <w:pPr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</w:p>
    <w:p w:rsidR="00181171" w:rsidRPr="009C1F41" w:rsidRDefault="009C1F41" w:rsidP="009C1F41">
      <w:pPr>
        <w:spacing w:line="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           </w:t>
      </w:r>
      <w:r w:rsidR="00F67735" w:rsidRPr="00FA741F">
        <w:rPr>
          <w:rFonts w:ascii="Calibri" w:hAnsi="Calibri" w:cs="Calibri"/>
        </w:rPr>
        <w:t>мп</w:t>
      </w:r>
      <w:r w:rsidR="00181171" w:rsidRPr="00181171">
        <w:rPr>
          <w:rFonts w:ascii="Calibri" w:hAnsi="Calibri" w:cs="Calibri"/>
          <w:sz w:val="18"/>
          <w:szCs w:val="18"/>
        </w:rPr>
        <w:t>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5411EC" w:rsidRDefault="005411EC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C4A36" w:rsidRDefault="001C4A36" w:rsidP="00E66B7F">
      <w:pPr>
        <w:tabs>
          <w:tab w:val="num" w:pos="426"/>
        </w:tabs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</w:t>
      </w:r>
      <w:r w:rsidR="009C1F41">
        <w:rPr>
          <w:rFonts w:ascii="Calibri" w:hAnsi="Calibri" w:cs="Calibri"/>
          <w:i/>
          <w:color w:val="3366FF"/>
          <w:sz w:val="16"/>
          <w:szCs w:val="16"/>
        </w:rPr>
        <w:t xml:space="preserve">      </w:t>
      </w:r>
      <w:r w:rsidR="00AF645A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AF645A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sectPr w:rsidR="00D016B6" w:rsidRPr="006B6629" w:rsidSect="00726CEF">
      <w:pgSz w:w="11906" w:h="16838"/>
      <w:pgMar w:top="375" w:right="567" w:bottom="24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D0" w:rsidRDefault="00466BD0" w:rsidP="00726CEF">
      <w:r>
        <w:separator/>
      </w:r>
    </w:p>
  </w:endnote>
  <w:endnote w:type="continuationSeparator" w:id="0">
    <w:p w:rsidR="00466BD0" w:rsidRDefault="00466BD0" w:rsidP="007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D0" w:rsidRDefault="00466BD0" w:rsidP="00726CEF">
      <w:r>
        <w:separator/>
      </w:r>
    </w:p>
  </w:footnote>
  <w:footnote w:type="continuationSeparator" w:id="0">
    <w:p w:rsidR="00466BD0" w:rsidRDefault="00466BD0" w:rsidP="0072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D82"/>
    <w:rsid w:val="00002D04"/>
    <w:rsid w:val="00052CFF"/>
    <w:rsid w:val="0009006C"/>
    <w:rsid w:val="00092C0E"/>
    <w:rsid w:val="000D02DC"/>
    <w:rsid w:val="00181171"/>
    <w:rsid w:val="001969CA"/>
    <w:rsid w:val="001A437C"/>
    <w:rsid w:val="001B7694"/>
    <w:rsid w:val="001C4A36"/>
    <w:rsid w:val="0025155B"/>
    <w:rsid w:val="002C3266"/>
    <w:rsid w:val="002D3924"/>
    <w:rsid w:val="00326990"/>
    <w:rsid w:val="00417EC0"/>
    <w:rsid w:val="0046192E"/>
    <w:rsid w:val="004622D4"/>
    <w:rsid w:val="00466BD0"/>
    <w:rsid w:val="004A0B28"/>
    <w:rsid w:val="00517081"/>
    <w:rsid w:val="0053318E"/>
    <w:rsid w:val="00533F7C"/>
    <w:rsid w:val="005411EC"/>
    <w:rsid w:val="00554E57"/>
    <w:rsid w:val="00573B18"/>
    <w:rsid w:val="005934D2"/>
    <w:rsid w:val="005B604B"/>
    <w:rsid w:val="005C3BE4"/>
    <w:rsid w:val="00651297"/>
    <w:rsid w:val="006610FA"/>
    <w:rsid w:val="006A5BBB"/>
    <w:rsid w:val="006F1683"/>
    <w:rsid w:val="006F1ED9"/>
    <w:rsid w:val="00700F9B"/>
    <w:rsid w:val="00720818"/>
    <w:rsid w:val="00726CEF"/>
    <w:rsid w:val="0073443E"/>
    <w:rsid w:val="00745FD4"/>
    <w:rsid w:val="007758D5"/>
    <w:rsid w:val="0078075E"/>
    <w:rsid w:val="00793994"/>
    <w:rsid w:val="00797C9B"/>
    <w:rsid w:val="007A431C"/>
    <w:rsid w:val="007E7737"/>
    <w:rsid w:val="00803684"/>
    <w:rsid w:val="00880B5C"/>
    <w:rsid w:val="00887EF7"/>
    <w:rsid w:val="00895E79"/>
    <w:rsid w:val="008C6445"/>
    <w:rsid w:val="008F013F"/>
    <w:rsid w:val="00910CFB"/>
    <w:rsid w:val="00943E3E"/>
    <w:rsid w:val="00954885"/>
    <w:rsid w:val="00954BF1"/>
    <w:rsid w:val="00956865"/>
    <w:rsid w:val="00997D68"/>
    <w:rsid w:val="009C1F41"/>
    <w:rsid w:val="009E32DE"/>
    <w:rsid w:val="009F0A3A"/>
    <w:rsid w:val="009F6EDF"/>
    <w:rsid w:val="00A26F5F"/>
    <w:rsid w:val="00AA62B0"/>
    <w:rsid w:val="00AC20DC"/>
    <w:rsid w:val="00AF645A"/>
    <w:rsid w:val="00B22E7C"/>
    <w:rsid w:val="00B43889"/>
    <w:rsid w:val="00B52BEE"/>
    <w:rsid w:val="00B67B4A"/>
    <w:rsid w:val="00C4417F"/>
    <w:rsid w:val="00C55D5D"/>
    <w:rsid w:val="00C57096"/>
    <w:rsid w:val="00C6628D"/>
    <w:rsid w:val="00D016B6"/>
    <w:rsid w:val="00D105AF"/>
    <w:rsid w:val="00D250E7"/>
    <w:rsid w:val="00D443F9"/>
    <w:rsid w:val="00DA0FA5"/>
    <w:rsid w:val="00E10D00"/>
    <w:rsid w:val="00E6563F"/>
    <w:rsid w:val="00E66B7F"/>
    <w:rsid w:val="00EA13F1"/>
    <w:rsid w:val="00EB178D"/>
    <w:rsid w:val="00EC0422"/>
    <w:rsid w:val="00F06602"/>
    <w:rsid w:val="00F67735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12EAB0-DD03-4FC2-BE0F-A4659CA4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header"/>
    <w:basedOn w:val="a"/>
    <w:link w:val="a9"/>
    <w:rsid w:val="00726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CEF"/>
    <w:rPr>
      <w:sz w:val="24"/>
      <w:szCs w:val="24"/>
    </w:rPr>
  </w:style>
  <w:style w:type="paragraph" w:styleId="aa">
    <w:name w:val="footer"/>
    <w:basedOn w:val="a"/>
    <w:link w:val="ab"/>
    <w:rsid w:val="00726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558D8EC-992E-41BE-8320-E9BA4713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Елена Лаврова</cp:lastModifiedBy>
  <cp:revision>36</cp:revision>
  <cp:lastPrinted>2015-10-20T11:09:00Z</cp:lastPrinted>
  <dcterms:created xsi:type="dcterms:W3CDTF">2015-10-20T10:59:00Z</dcterms:created>
  <dcterms:modified xsi:type="dcterms:W3CDTF">2016-05-31T10:00:00Z</dcterms:modified>
</cp:coreProperties>
</file>