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43815</wp:posOffset>
            </wp:positionH>
            <wp:positionV relativeFrom="paragraph">
              <wp:posOffset>95250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3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3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3"/>
        <w:tabs>
          <w:tab w:val="right" w:pos="10488" w:leader="none"/>
        </w:tabs>
        <w:jc w:val="lef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ab/>
        <w:t>Романенко Д.В.</w:t>
      </w:r>
    </w:p>
    <w:p>
      <w:pPr>
        <w:pStyle w:val="Style23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3"/>
        <w:ind w:left="-540" w:hanging="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Style23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  <w:t xml:space="preserve">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ab/>
      </w:r>
      <w:r>
        <w:rPr>
          <w:b w:val="false"/>
          <w:i/>
          <w:color w:val="548DD4"/>
          <w:sz w:val="16"/>
          <w:szCs w:val="16"/>
        </w:rPr>
        <w:tab/>
      </w:r>
    </w:p>
    <w:p>
      <w:pPr>
        <w:pStyle w:val="Style23"/>
        <w:ind w:left="3261" w:hanging="851"/>
        <w:jc w:val="lef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            </w:t>
      </w:r>
      <w:r>
        <w:rPr>
          <w:rFonts w:cs="Calibri" w:ascii="Calibri" w:hAnsi="Calibri"/>
          <w:b w:val="false"/>
        </w:rPr>
        <w:t>от _____________________________________________________________________</w:t>
      </w:r>
    </w:p>
    <w:p>
      <w:pPr>
        <w:pStyle w:val="Style23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(наименование организации/ИП)</w:t>
      </w:r>
    </w:p>
    <w:p>
      <w:pPr>
        <w:pStyle w:val="Style23"/>
        <w:numPr>
          <w:ilvl w:val="0"/>
          <w:numId w:val="0"/>
        </w:numPr>
        <w:tabs>
          <w:tab w:val="left" w:pos="4253" w:leader="none"/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</w:t>
      </w:r>
      <w:r>
        <w:rPr>
          <w:rFonts w:cs="Calibri" w:ascii="Calibri" w:hAnsi="Calibri"/>
          <w:b w:val="false"/>
        </w:rPr>
        <w:t>Адрес подключения услуги ________________________________________________</w:t>
      </w:r>
    </w:p>
    <w:p>
      <w:pPr>
        <w:pStyle w:val="Style23"/>
        <w:numPr>
          <w:ilvl w:val="0"/>
          <w:numId w:val="0"/>
        </w:numPr>
        <w:jc w:val="lef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numPr>
          <w:ilvl w:val="0"/>
          <w:numId w:val="0"/>
        </w:numPr>
        <w:tabs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</w:t>
      </w:r>
      <w:r>
        <w:rPr>
          <w:rFonts w:cs="Calibri" w:ascii="Calibri" w:hAnsi="Calibri"/>
          <w:b w:val="false"/>
        </w:rPr>
        <w:t>Номер договора__________________________________________________________</w:t>
      </w:r>
    </w:p>
    <w:p>
      <w:pPr>
        <w:pStyle w:val="Style23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ИНН____________________________________________________________________</w:t>
      </w:r>
    </w:p>
    <w:p>
      <w:pPr>
        <w:pStyle w:val="Style23"/>
        <w:tabs>
          <w:tab w:val="left" w:pos="4395" w:leader="none"/>
        </w:tabs>
        <w:spacing w:before="240" w:after="0"/>
        <w:ind w:right="-144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Лицо подающее заявление (ФИО)____________________________________________</w:t>
      </w:r>
    </w:p>
    <w:p>
      <w:pPr>
        <w:pStyle w:val="Style23"/>
        <w:ind w:left="3261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641215" cy="87630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876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3" w:topFromText="0" w:vertAnchor="text"/>
                              <w:tblW w:w="7309" w:type="dxa"/>
                              <w:jc w:val="right"/>
                              <w:tblInd w:w="0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309"/>
                            </w:tblGrid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(паспортные данные  лица, подающего заявление)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(номер доверенности)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(контактный телефон/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лица, подающего заявления)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45pt;height:69pt;mso-wrap-distance-left:9pt;mso-wrap-distance-right:9pt;mso-wrap-distance-top:0pt;mso-wrap-distance-bottom:0pt;margin-top:5.65pt;mso-position-vertical-relative:text;margin-left:149.9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3" w:topFromText="0" w:vertAnchor="text"/>
                        <w:tblW w:w="7309" w:type="dxa"/>
                        <w:jc w:val="right"/>
                        <w:tblInd w:w="0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309"/>
                      </w:tblGrid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(паспортные данные  лица, подающего заявление)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(номер доверенности)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(контактный телефон/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лица, подающего заявления)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3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 о переносе линии связи</w:t>
      </w:r>
    </w:p>
    <w:p>
      <w:pPr>
        <w:pStyle w:val="Normal"/>
        <w:rPr>
          <w:rStyle w:val="BookTitle"/>
          <w:rFonts w:ascii="Calibri" w:hAnsi="Calibri"/>
          <w:b w:val="false"/>
          <w:b w:val="false"/>
        </w:rPr>
      </w:pPr>
      <w:r>
        <w:rPr>
          <w:rStyle w:val="BookTitle"/>
          <w:rFonts w:ascii="Calibri" w:hAnsi="Calibri"/>
          <w:b w:val="false"/>
        </w:rPr>
        <w:t xml:space="preserve">Просим перенести из помещения, расположенного по адресу: </w:t>
      </w:r>
    </w:p>
    <w:p>
      <w:pPr>
        <w:pStyle w:val="Normal"/>
        <w:rPr>
          <w:rFonts w:ascii="Calibri" w:hAnsi="Calibri"/>
          <w:bCs/>
          <w:smallCaps/>
          <w:spacing w:val="5"/>
        </w:rPr>
      </w:pPr>
      <w:r>
        <w:rPr>
          <w:rFonts w:cs="Calibri" w:ascii="Calibri" w:hAnsi="Calibri"/>
          <w:sz w:val="20"/>
          <w:szCs w:val="20"/>
        </w:rPr>
        <w:t>________________________________________________________________________________________________________</w:t>
      </w:r>
    </w:p>
    <w:p>
      <w:pPr>
        <w:pStyle w:val="Style23"/>
        <w:jc w:val="lef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На новый адрес следующие услуги:</w:t>
      </w:r>
    </w:p>
    <w:tbl>
      <w:tblPr>
        <w:tblW w:w="6872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"/>
        <w:gridCol w:w="4505"/>
        <w:gridCol w:w="1922"/>
      </w:tblGrid>
      <w:tr>
        <w:trPr>
          <w:trHeight w:val="631" w:hRule="atLeast"/>
        </w:trPr>
        <w:tc>
          <w:tcPr>
            <w:tcW w:w="44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>п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cstheme="minorHAnsi" w:ascii="Calibri" w:hAnsi="Calibri"/>
                <w:color w:val="222222"/>
              </w:rPr>
            </w:r>
          </w:p>
        </w:tc>
        <w:tc>
          <w:tcPr>
            <w:tcW w:w="4505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 xml:space="preserve">Название Услуги </w:t>
            </w:r>
          </w:p>
        </w:tc>
        <w:tc>
          <w:tcPr>
            <w:tcW w:w="1922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 xml:space="preserve">Отметить необходимое </w:t>
            </w:r>
          </w:p>
        </w:tc>
      </w:tr>
      <w:tr>
        <w:trPr>
          <w:trHeight w:val="343" w:hRule="atLeast"/>
        </w:trPr>
        <w:tc>
          <w:tcPr>
            <w:tcW w:w="44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>1</w:t>
            </w:r>
          </w:p>
        </w:tc>
        <w:tc>
          <w:tcPr>
            <w:tcW w:w="4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>Местная телефонная связь</w:t>
            </w: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cstheme="minorHAnsi" w:ascii="Calibri" w:hAnsi="Calibri"/>
                <w:color w:val="222222"/>
              </w:rPr>
            </w:r>
          </w:p>
        </w:tc>
      </w:tr>
      <w:tr>
        <w:trPr>
          <w:trHeight w:val="343" w:hRule="atLeast"/>
        </w:trPr>
        <w:tc>
          <w:tcPr>
            <w:tcW w:w="44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>2</w:t>
            </w:r>
          </w:p>
        </w:tc>
        <w:tc>
          <w:tcPr>
            <w:tcW w:w="4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>Интернет</w:t>
            </w: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cstheme="minorHAnsi" w:ascii="Calibri" w:hAnsi="Calibri"/>
                <w:color w:val="222222"/>
              </w:rPr>
            </w:r>
          </w:p>
        </w:tc>
      </w:tr>
      <w:tr>
        <w:trPr>
          <w:trHeight w:val="343" w:hRule="atLeast"/>
        </w:trPr>
        <w:tc>
          <w:tcPr>
            <w:tcW w:w="4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000000" w:fill="FFFFFF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>3</w:t>
            </w:r>
          </w:p>
        </w:tc>
        <w:tc>
          <w:tcPr>
            <w:tcW w:w="450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</w:rPr>
              <w:t>Кабельное телевидение</w:t>
            </w:r>
          </w:p>
        </w:tc>
        <w:tc>
          <w:tcPr>
            <w:tcW w:w="192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109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</w:rPr>
            </w:pPr>
            <w:r>
              <w:rPr>
                <w:rFonts w:cs="Calibri" w:cstheme="minorHAnsi" w:ascii="Calibri" w:hAnsi="Calibri"/>
                <w:color w:val="222222"/>
              </w:rPr>
            </w:r>
          </w:p>
        </w:tc>
      </w:tr>
    </w:tbl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Новый адрес: ___________________________________________________________________________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Предоставление услуги переноса линии связи осуществляется согласно прейскуранта, при наличии узла связи ООО «Региональные ТелеСистемы» в конкретном здании/ корпусе.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С условиями предоставления, сроками и оплатой данной услуги ознакомлен(а) и согласен(а). Оплату оказанных услуг гарантирую.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 (Представитель)</w:t>
      </w:r>
      <w:r>
        <w:rPr>
          <w:rFonts w:cs="Calibri" w:ascii="Calibri" w:hAnsi="Calibri"/>
        </w:rPr>
        <w:t xml:space="preserve"> 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spacing w:lineRule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                                                                    </w:t>
      </w:r>
    </w:p>
    <w:p>
      <w:pPr>
        <w:pStyle w:val="Normal"/>
        <w:spacing w:lineRule="auto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</w:rPr>
        <w:t xml:space="preserve">                                                                                   </w:t>
      </w:r>
      <w:r>
        <w:rPr>
          <w:rFonts w:cs="Calibri" w:ascii="Calibri" w:hAnsi="Calibri"/>
        </w:rPr>
        <w:t>мп</w:t>
      </w:r>
      <w:r>
        <w:rPr>
          <w:rFonts w:cs="Calibri" w:ascii="Calibri" w:hAnsi="Calibri"/>
          <w:sz w:val="18"/>
          <w:szCs w:val="18"/>
        </w:rPr>
        <w:t>.</w:t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Заявление принято к исполнению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/>
      </w:pPr>
      <w:r>
        <w:rPr/>
      </w:r>
    </w:p>
    <w:sectPr>
      <w:type w:val="nextPage"/>
      <w:pgSz w:w="11906" w:h="16838"/>
      <w:pgMar w:left="851" w:right="567" w:header="0" w:top="375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link w:val="a5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Style16" w:customStyle="1">
    <w:name w:val="Верхний колонтитул Знак"/>
    <w:basedOn w:val="DefaultParagraphFont"/>
    <w:link w:val="a8"/>
    <w:qFormat/>
    <w:rsid w:val="00726cef"/>
    <w:rPr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a"/>
    <w:qFormat/>
    <w:rsid w:val="00726cef"/>
    <w:rPr>
      <w:sz w:val="24"/>
      <w:szCs w:val="24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Style23">
    <w:name w:val="Title"/>
    <w:basedOn w:val="Normal"/>
    <w:link w:val="a4"/>
    <w:qFormat/>
    <w:rsid w:val="00f71d82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a6"/>
    <w:qFormat/>
    <w:rsid w:val="000d02dc"/>
    <w:pPr/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9"/>
    <w:rsid w:val="00726cef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rsid w:val="00726cef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09719C5-39D7-4A77-9E58-7707FD36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LibreOffice/5.4.4.2$Windows_X86_64 LibreOffice_project/2524958677847fb3bb44820e40380acbe820f960</Application>
  <Pages>1</Pages>
  <Words>137</Words>
  <Characters>1501</Characters>
  <CharactersWithSpaces>2254</CharactersWithSpaces>
  <Paragraphs>39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2015-10-20T10:59:00Z</dcterms:created>
  <dc:creator>Abonotdel</dc:creator>
  <dc:description/>
  <dc:language>ru-RU</dc:language>
  <cp:lastModifiedBy/>
  <cp:lastPrinted>2015-10-20T11:09:00Z</cp:lastPrinted>
  <dcterms:modified xsi:type="dcterms:W3CDTF">2018-09-12T13:41:20Z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