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9E" w:rsidRDefault="00F46A9E" w:rsidP="00F46A9E">
      <w:pPr>
        <w:jc w:val="center"/>
        <w:rPr>
          <w:sz w:val="28"/>
          <w:szCs w:val="28"/>
        </w:rPr>
      </w:pPr>
    </w:p>
    <w:p w:rsidR="004939AE" w:rsidRDefault="00F46A9E" w:rsidP="00F46A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9AE">
        <w:rPr>
          <w:rFonts w:ascii="Times New Roman" w:hAnsi="Times New Roman" w:cs="Times New Roman"/>
          <w:b/>
          <w:sz w:val="32"/>
          <w:szCs w:val="32"/>
        </w:rPr>
        <w:t xml:space="preserve">Сроки устранения неисправностей на сетях связи </w:t>
      </w:r>
    </w:p>
    <w:p w:rsidR="006F6839" w:rsidRPr="004939AE" w:rsidRDefault="00F46A9E" w:rsidP="00F46A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9AE">
        <w:rPr>
          <w:rFonts w:ascii="Times New Roman" w:hAnsi="Times New Roman" w:cs="Times New Roman"/>
          <w:b/>
          <w:sz w:val="32"/>
          <w:szCs w:val="32"/>
        </w:rPr>
        <w:t>ООО «Региональные ТелеСистемы Групп»</w:t>
      </w:r>
    </w:p>
    <w:p w:rsidR="00F46A9E" w:rsidRPr="004939AE" w:rsidRDefault="00F46A9E" w:rsidP="00F46A9E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5F7F8"/>
          <w:lang w:eastAsia="ru-RU"/>
        </w:rPr>
      </w:pPr>
    </w:p>
    <w:p w:rsidR="00F46A9E" w:rsidRPr="004939AE" w:rsidRDefault="00F46A9E" w:rsidP="001D2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9AE">
        <w:rPr>
          <w:rFonts w:ascii="Times New Roman" w:hAnsi="Times New Roman" w:cs="Times New Roman"/>
          <w:sz w:val="28"/>
          <w:szCs w:val="28"/>
        </w:rPr>
        <w:t>ООО «Региональные ТелеСистемы Групп» обязуется устранять</w:t>
      </w:r>
      <w:r w:rsidRPr="004939AE">
        <w:rPr>
          <w:rFonts w:ascii="Times New Roman" w:hAnsi="Times New Roman" w:cs="Times New Roman"/>
          <w:sz w:val="28"/>
          <w:szCs w:val="28"/>
        </w:rPr>
        <w:br/>
        <w:t>неисправности в сетях связи, препятствующие пользованию услугами связи, в срок</w:t>
      </w:r>
      <w:r w:rsidR="004939AE">
        <w:rPr>
          <w:rFonts w:ascii="Times New Roman" w:hAnsi="Times New Roman" w:cs="Times New Roman"/>
          <w:sz w:val="28"/>
          <w:szCs w:val="28"/>
        </w:rPr>
        <w:t xml:space="preserve"> </w:t>
      </w:r>
      <w:r w:rsidRPr="004939AE">
        <w:rPr>
          <w:rFonts w:ascii="Times New Roman" w:hAnsi="Times New Roman" w:cs="Times New Roman"/>
          <w:sz w:val="28"/>
          <w:szCs w:val="28"/>
        </w:rPr>
        <w:t>до 5 (пяти) рабочих дней с даты регистрации заявки Абонента, если иное не</w:t>
      </w:r>
      <w:r w:rsidR="004939AE">
        <w:rPr>
          <w:rFonts w:ascii="Times New Roman" w:hAnsi="Times New Roman" w:cs="Times New Roman"/>
          <w:sz w:val="28"/>
          <w:szCs w:val="28"/>
        </w:rPr>
        <w:t xml:space="preserve"> </w:t>
      </w:r>
      <w:r w:rsidRPr="004939AE">
        <w:rPr>
          <w:rFonts w:ascii="Times New Roman" w:hAnsi="Times New Roman" w:cs="Times New Roman"/>
          <w:sz w:val="28"/>
          <w:szCs w:val="28"/>
        </w:rPr>
        <w:t>установлено действующим законодательством РФ.</w:t>
      </w:r>
    </w:p>
    <w:p w:rsidR="00F46A9E" w:rsidRPr="004939AE" w:rsidRDefault="00F46A9E" w:rsidP="00F46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9E" w:rsidRPr="004939AE" w:rsidRDefault="00F46A9E" w:rsidP="001D2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9AE">
        <w:rPr>
          <w:rFonts w:ascii="Times New Roman" w:hAnsi="Times New Roman" w:cs="Times New Roman"/>
          <w:sz w:val="28"/>
          <w:szCs w:val="28"/>
        </w:rPr>
        <w:t>В случае если по характеру повреждения неисправностей на сетях связи ООО «Региональные ТелеСистемы Групп» не могут быть устранены в установленный срок, в том числе, если повреждения вызваны действиями третьих лиц или обстоятельствами непреодолимой силы, ООО «Региональные ТелеСистемы Групп» вправе продлить срок устранения неисправностей с соответствующим уведомлением Абонентов</w:t>
      </w:r>
      <w:r w:rsidR="00D74634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D74634">
        <w:rPr>
          <w:rFonts w:ascii="Times New Roman" w:hAnsi="Times New Roman" w:cs="Times New Roman"/>
          <w:sz w:val="28"/>
          <w:szCs w:val="28"/>
          <w:lang w:val="en-US"/>
        </w:rPr>
        <w:t>belrts</w:t>
      </w:r>
      <w:r w:rsidR="00D74634" w:rsidRPr="00D74634">
        <w:rPr>
          <w:rFonts w:ascii="Times New Roman" w:hAnsi="Times New Roman" w:cs="Times New Roman"/>
          <w:sz w:val="28"/>
          <w:szCs w:val="28"/>
        </w:rPr>
        <w:t>.</w:t>
      </w:r>
      <w:r w:rsidR="00D7463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939AE">
        <w:rPr>
          <w:rFonts w:ascii="Times New Roman" w:hAnsi="Times New Roman" w:cs="Times New Roman"/>
          <w:sz w:val="28"/>
          <w:szCs w:val="28"/>
        </w:rPr>
        <w:t>.</w:t>
      </w:r>
    </w:p>
    <w:p w:rsidR="00F46A9E" w:rsidRPr="004939AE" w:rsidRDefault="00F46A9E" w:rsidP="00F46A9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46A9E" w:rsidRPr="004939AE" w:rsidSect="004939AE">
      <w:head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2A" w:rsidRDefault="00E04F2A" w:rsidP="00F46A9E">
      <w:pPr>
        <w:spacing w:after="0" w:line="240" w:lineRule="auto"/>
      </w:pPr>
      <w:r>
        <w:separator/>
      </w:r>
    </w:p>
  </w:endnote>
  <w:endnote w:type="continuationSeparator" w:id="0">
    <w:p w:rsidR="00E04F2A" w:rsidRDefault="00E04F2A" w:rsidP="00F4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2A" w:rsidRDefault="00E04F2A" w:rsidP="00F46A9E">
      <w:pPr>
        <w:spacing w:after="0" w:line="240" w:lineRule="auto"/>
      </w:pPr>
      <w:r>
        <w:separator/>
      </w:r>
    </w:p>
  </w:footnote>
  <w:footnote w:type="continuationSeparator" w:id="0">
    <w:p w:rsidR="00E04F2A" w:rsidRDefault="00E04F2A" w:rsidP="00F4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9E" w:rsidRDefault="00F46A9E" w:rsidP="00F46A9E">
    <w:pPr>
      <w:pStyle w:val="a5"/>
      <w:jc w:val="right"/>
    </w:pPr>
    <w:r w:rsidRPr="00F46A9E">
      <w:rPr>
        <w:noProof/>
        <w:lang w:eastAsia="ru-RU"/>
      </w:rPr>
      <w:drawing>
        <wp:inline distT="0" distB="0" distL="0" distR="0">
          <wp:extent cx="2205038" cy="339237"/>
          <wp:effectExtent l="19050" t="0" r="4762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_09_25_фирменный бланк - ИНН ОГРН - ФК Открытие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29" r="18275" b="58182"/>
                  <a:stretch/>
                </pic:blipFill>
                <pic:spPr bwMode="auto">
                  <a:xfrm>
                    <a:off x="0" y="0"/>
                    <a:ext cx="2226440" cy="34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A9E"/>
    <w:rsid w:val="00053DFD"/>
    <w:rsid w:val="001D2C79"/>
    <w:rsid w:val="004939AE"/>
    <w:rsid w:val="004D11DE"/>
    <w:rsid w:val="005305E8"/>
    <w:rsid w:val="00691EDB"/>
    <w:rsid w:val="006F6839"/>
    <w:rsid w:val="00AF767F"/>
    <w:rsid w:val="00D74634"/>
    <w:rsid w:val="00D806E8"/>
    <w:rsid w:val="00E04F2A"/>
    <w:rsid w:val="00F4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BA111-299F-444C-9C7E-C946A9EA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4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6A9E"/>
  </w:style>
  <w:style w:type="paragraph" w:styleId="a7">
    <w:name w:val="footer"/>
    <w:basedOn w:val="a"/>
    <w:link w:val="a8"/>
    <w:uiPriority w:val="99"/>
    <w:semiHidden/>
    <w:unhideWhenUsed/>
    <w:rsid w:val="00F4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6A9E"/>
  </w:style>
  <w:style w:type="paragraph" w:styleId="a9">
    <w:name w:val="Normal (Web)"/>
    <w:basedOn w:val="a"/>
    <w:uiPriority w:val="99"/>
    <w:semiHidden/>
    <w:unhideWhenUsed/>
    <w:rsid w:val="00F4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Светлана Калашникова</cp:lastModifiedBy>
  <cp:revision>4</cp:revision>
  <dcterms:created xsi:type="dcterms:W3CDTF">2017-03-10T08:15:00Z</dcterms:created>
  <dcterms:modified xsi:type="dcterms:W3CDTF">2017-03-10T08:49:00Z</dcterms:modified>
</cp:coreProperties>
</file>